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22" w:rsidRDefault="00E63B22" w:rsidP="00E63B22">
      <w:pPr>
        <w:spacing w:before="207"/>
        <w:ind w:left="101" w:right="10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3B22" w:rsidRDefault="00E63B22" w:rsidP="00E63B22">
      <w:pPr>
        <w:spacing w:before="207"/>
        <w:ind w:left="101" w:right="10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UZUN MUSTAFA İLKOKULU 2022/2023 EĞİTİM-ÖĞRETİM YILI OKUL AİLE BİRLİĞİ GELİR GİDER DURUMU</w:t>
      </w:r>
    </w:p>
    <w:p w:rsidR="00E63B22" w:rsidRDefault="00E63B22" w:rsidP="00E63B22">
      <w:pPr>
        <w:spacing w:before="207"/>
        <w:ind w:left="101" w:right="1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775B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27/09/2022–19/10/2023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tarihi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itibariyle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Gelirlerimiz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giderlerimiz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şekilde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gerçekleşmiştir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E63B22" w:rsidRDefault="00E63B22" w:rsidP="00E63B22">
      <w:pPr>
        <w:spacing w:before="207"/>
        <w:ind w:left="101" w:right="10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B22" w:rsidRPr="001C438B" w:rsidRDefault="00E63B22" w:rsidP="00E63B22">
      <w:pPr>
        <w:tabs>
          <w:tab w:val="left" w:pos="3644"/>
        </w:tabs>
        <w:jc w:val="both"/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1C438B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</w:rPr>
        <w:t xml:space="preserve">              </w:t>
      </w:r>
      <w:r w:rsidRPr="001C438B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  <w:t>DEVREDEN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  <w:tab/>
        <w:t>: 64.258,24</w:t>
      </w:r>
      <w:proofErr w:type="gramStart"/>
      <w:r w:rsidRPr="001C438B"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  <w:t>TL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 den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devreden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63B22" w:rsidRDefault="00E63B22" w:rsidP="00E63B22">
      <w:pPr>
        <w:tabs>
          <w:tab w:val="left" w:pos="3641"/>
          <w:tab w:val="left" w:pos="4349"/>
        </w:tabs>
        <w:ind w:left="809" w:right="888"/>
        <w:jc w:val="both"/>
        <w:rPr>
          <w:rFonts w:ascii="Times New Roman" w:hAnsi="Times New Roman"/>
          <w:b/>
          <w:color w:val="0000FF"/>
          <w:sz w:val="24"/>
        </w:rPr>
      </w:pPr>
      <w:r>
        <w:rPr>
          <w:rFonts w:ascii="Times New Roman" w:hAnsi="Times New Roman"/>
          <w:b/>
          <w:color w:val="0000FF"/>
          <w:sz w:val="24"/>
        </w:rPr>
        <w:t>GELİR</w:t>
      </w:r>
      <w:r>
        <w:rPr>
          <w:rFonts w:ascii="Times New Roman" w:hAnsi="Times New Roman"/>
          <w:b/>
          <w:color w:val="0000FF"/>
          <w:sz w:val="24"/>
        </w:rPr>
        <w:tab/>
        <w:t xml:space="preserve">:407.656,83 </w:t>
      </w:r>
      <w:proofErr w:type="gramStart"/>
      <w:r>
        <w:rPr>
          <w:rFonts w:ascii="Times New Roman" w:hAnsi="Times New Roman"/>
          <w:b/>
          <w:color w:val="0000FF"/>
          <w:sz w:val="24"/>
        </w:rPr>
        <w:t>TL(</w:t>
      </w:r>
      <w:proofErr w:type="gramEnd"/>
      <w:r>
        <w:rPr>
          <w:rFonts w:ascii="Times New Roman" w:hAnsi="Times New Roman"/>
          <w:b/>
          <w:color w:val="0000FF"/>
          <w:sz w:val="24"/>
        </w:rPr>
        <w:t xml:space="preserve">1 </w:t>
      </w:r>
      <w:proofErr w:type="spellStart"/>
      <w:r>
        <w:rPr>
          <w:rFonts w:ascii="Times New Roman" w:hAnsi="Times New Roman"/>
          <w:b/>
          <w:color w:val="0000FF"/>
          <w:sz w:val="24"/>
        </w:rPr>
        <w:t>Ocak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2023 ten </w:t>
      </w:r>
      <w:proofErr w:type="spellStart"/>
      <w:r>
        <w:rPr>
          <w:rFonts w:ascii="Times New Roman" w:hAnsi="Times New Roman"/>
          <w:b/>
          <w:color w:val="0000FF"/>
          <w:sz w:val="24"/>
        </w:rPr>
        <w:t>itibaren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</w:rPr>
        <w:t>olan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</w:rPr>
        <w:t>ve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</w:rPr>
        <w:t>Kantin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</w:rPr>
        <w:t>İhalesi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</w:rPr>
        <w:t>İçin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</w:rPr>
        <w:t>yatan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</w:rPr>
        <w:t>Geçici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</w:rPr>
        <w:t>Teminat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FF"/>
          <w:sz w:val="24"/>
        </w:rPr>
        <w:t>Bedelleri</w:t>
      </w:r>
      <w:proofErr w:type="spellEnd"/>
      <w:r>
        <w:rPr>
          <w:rFonts w:ascii="Times New Roman" w:hAnsi="Times New Roman"/>
          <w:b/>
          <w:color w:val="0000FF"/>
          <w:sz w:val="24"/>
        </w:rPr>
        <w:t xml:space="preserve"> de </w:t>
      </w:r>
      <w:proofErr w:type="spellStart"/>
      <w:r>
        <w:rPr>
          <w:rFonts w:ascii="Times New Roman" w:hAnsi="Times New Roman"/>
          <w:b/>
          <w:color w:val="0000FF"/>
          <w:sz w:val="24"/>
        </w:rPr>
        <w:t>dahil</w:t>
      </w:r>
      <w:proofErr w:type="spellEnd"/>
      <w:r>
        <w:rPr>
          <w:rFonts w:ascii="Times New Roman" w:hAnsi="Times New Roman"/>
          <w:b/>
          <w:color w:val="0000FF"/>
          <w:sz w:val="24"/>
        </w:rPr>
        <w:t>))</w:t>
      </w:r>
      <w:r>
        <w:rPr>
          <w:rFonts w:ascii="Times New Roman" w:hAnsi="Times New Roman"/>
          <w:b/>
          <w:color w:val="0000FF"/>
          <w:sz w:val="24"/>
        </w:rPr>
        <w:tab/>
      </w:r>
    </w:p>
    <w:p w:rsidR="00E63B22" w:rsidRDefault="00E63B22" w:rsidP="00E63B22">
      <w:pPr>
        <w:tabs>
          <w:tab w:val="left" w:pos="3641"/>
          <w:tab w:val="left" w:pos="4349"/>
        </w:tabs>
        <w:ind w:left="809" w:right="8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3B22" w:rsidRDefault="00E63B22" w:rsidP="00E63B22">
      <w:pPr>
        <w:tabs>
          <w:tab w:val="left" w:pos="3641"/>
          <w:tab w:val="left" w:pos="4349"/>
          <w:tab w:val="left" w:pos="4589"/>
        </w:tabs>
        <w:ind w:left="809" w:right="4032"/>
        <w:jc w:val="both"/>
        <w:rPr>
          <w:rFonts w:ascii="Times New Roman" w:hAnsi="Times New Roman"/>
          <w:b/>
          <w:color w:val="FF0000"/>
          <w:sz w:val="24"/>
        </w:rPr>
      </w:pPr>
      <w:proofErr w:type="gramStart"/>
      <w:r>
        <w:rPr>
          <w:rFonts w:ascii="Times New Roman" w:hAnsi="Times New Roman"/>
          <w:b/>
          <w:color w:val="FF0000"/>
          <w:sz w:val="24"/>
        </w:rPr>
        <w:t xml:space="preserve">GİDER  </w:t>
      </w:r>
      <w:r>
        <w:rPr>
          <w:rFonts w:ascii="Times New Roman" w:hAnsi="Times New Roman"/>
          <w:b/>
          <w:color w:val="FF0000"/>
          <w:sz w:val="24"/>
        </w:rPr>
        <w:t>:</w:t>
      </w:r>
      <w:proofErr w:type="gramEnd"/>
      <w:r>
        <w:rPr>
          <w:rFonts w:ascii="Times New Roman" w:hAnsi="Times New Roman"/>
          <w:b/>
          <w:color w:val="FF0000"/>
          <w:sz w:val="24"/>
        </w:rPr>
        <w:t xml:space="preserve">                              </w:t>
      </w:r>
      <w:r>
        <w:rPr>
          <w:rFonts w:ascii="Times New Roman" w:hAnsi="Times New Roman"/>
          <w:b/>
          <w:color w:val="FF0000"/>
          <w:sz w:val="24"/>
        </w:rPr>
        <w:t>301.535,31</w:t>
      </w:r>
      <w:r>
        <w:rPr>
          <w:rFonts w:ascii="Times New Roman" w:hAnsi="Times New Roman"/>
          <w:b/>
          <w:color w:val="FF0000"/>
          <w:sz w:val="24"/>
        </w:rPr>
        <w:t>TL</w:t>
      </w:r>
      <w:r>
        <w:rPr>
          <w:rFonts w:ascii="Times New Roman" w:hAnsi="Times New Roman"/>
          <w:b/>
          <w:color w:val="FF0000"/>
          <w:sz w:val="24"/>
        </w:rPr>
        <w:tab/>
      </w:r>
    </w:p>
    <w:p w:rsidR="00FD59F3" w:rsidRPr="00E63B22" w:rsidRDefault="00E63B22" w:rsidP="00E63B22">
      <w:pPr>
        <w:jc w:val="both"/>
        <w:rPr>
          <w:sz w:val="28"/>
        </w:rPr>
      </w:pPr>
      <w:r>
        <w:rPr>
          <w:rFonts w:ascii="Times New Roman" w:hAnsi="Times New Roman"/>
          <w:b/>
          <w:color w:val="FF0000"/>
          <w:sz w:val="32"/>
        </w:rPr>
        <w:t xml:space="preserve">        </w:t>
      </w:r>
      <w:r w:rsidRPr="00E63B22">
        <w:rPr>
          <w:rFonts w:ascii="Times New Roman" w:hAnsi="Times New Roman"/>
          <w:b/>
          <w:color w:val="FF0000"/>
          <w:sz w:val="32"/>
        </w:rPr>
        <w:t xml:space="preserve"> </w:t>
      </w:r>
      <w:r w:rsidRPr="00E63B22">
        <w:rPr>
          <w:rFonts w:ascii="Times New Roman" w:hAnsi="Times New Roman"/>
          <w:b/>
          <w:color w:val="0000FF"/>
          <w:sz w:val="32"/>
        </w:rPr>
        <w:t xml:space="preserve">BANKA  </w:t>
      </w:r>
      <w:r w:rsidRPr="00E63B22">
        <w:rPr>
          <w:rFonts w:ascii="Times New Roman" w:hAnsi="Times New Roman"/>
          <w:b/>
          <w:color w:val="0000FF"/>
          <w:spacing w:val="9"/>
          <w:sz w:val="32"/>
        </w:rPr>
        <w:t xml:space="preserve"> </w:t>
      </w:r>
      <w:r w:rsidRPr="00E63B22">
        <w:rPr>
          <w:rFonts w:ascii="Times New Roman" w:hAnsi="Times New Roman"/>
          <w:b/>
          <w:color w:val="0000FF"/>
          <w:sz w:val="32"/>
        </w:rPr>
        <w:t>M</w:t>
      </w:r>
      <w:bookmarkStart w:id="0" w:name="_GoBack"/>
      <w:bookmarkEnd w:id="0"/>
      <w:r w:rsidRPr="00E63B22">
        <w:rPr>
          <w:rFonts w:ascii="Times New Roman" w:hAnsi="Times New Roman"/>
          <w:b/>
          <w:color w:val="0000FF"/>
          <w:sz w:val="32"/>
        </w:rPr>
        <w:t>EVCUDU</w:t>
      </w:r>
      <w:r w:rsidRPr="00E63B22">
        <w:rPr>
          <w:rFonts w:ascii="Times New Roman" w:hAnsi="Times New Roman"/>
          <w:b/>
          <w:color w:val="0000FF"/>
          <w:sz w:val="32"/>
        </w:rPr>
        <w:tab/>
        <w:t>:</w:t>
      </w:r>
      <w:r>
        <w:rPr>
          <w:rFonts w:ascii="Times New Roman" w:hAnsi="Times New Roman"/>
          <w:b/>
          <w:color w:val="0000FF"/>
          <w:sz w:val="32"/>
        </w:rPr>
        <w:t xml:space="preserve"> </w:t>
      </w:r>
      <w:r w:rsidRPr="00E63B22">
        <w:rPr>
          <w:rFonts w:ascii="Times New Roman" w:hAnsi="Times New Roman"/>
          <w:b/>
          <w:color w:val="0000FF"/>
          <w:sz w:val="32"/>
        </w:rPr>
        <w:t>170.379,78 TL</w:t>
      </w:r>
    </w:p>
    <w:sectPr w:rsidR="00FD59F3" w:rsidRPr="00E6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22"/>
    <w:rsid w:val="00E63B22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EB5B"/>
  <w15:chartTrackingRefBased/>
  <w15:docId w15:val="{A3769477-AD55-44F5-9AC2-15223B33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3B22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>NouS/TncTR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2023-11-02T12:42:00Z</dcterms:created>
  <dcterms:modified xsi:type="dcterms:W3CDTF">2023-11-02T12:47:00Z</dcterms:modified>
</cp:coreProperties>
</file>